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6CE7" w14:textId="536359A3" w:rsidR="00681971" w:rsidRDefault="00681971" w:rsidP="00681971">
      <w:pPr>
        <w:pStyle w:val="Heading1"/>
        <w:spacing w:before="0"/>
      </w:pPr>
      <w:r>
        <w:t xml:space="preserve">Business Qualities Worksheet </w:t>
      </w:r>
      <w:r>
        <w:t>– John’s Example</w:t>
      </w:r>
    </w:p>
    <w:p w14:paraId="5E03B75A" w14:textId="77777777" w:rsidR="00681971" w:rsidRDefault="00681971" w:rsidP="00681971">
      <w:r>
        <w:t>Small businesses have a hard time attracting customers based on low prices. There are many reasons that people choose businesses beyond price. To help you start thinking about the qualities of your business, answer the following questions.</w:t>
      </w:r>
    </w:p>
    <w:p w14:paraId="2F705E93" w14:textId="77777777" w:rsidR="00681971" w:rsidRDefault="00681971" w:rsidP="00681971">
      <w:pPr>
        <w:pStyle w:val="Heading2"/>
      </w:pPr>
      <w:r>
        <w:t>Question 1</w:t>
      </w:r>
    </w:p>
    <w:p w14:paraId="0D267CC2" w14:textId="0FC26383" w:rsidR="00681971" w:rsidRDefault="00681971" w:rsidP="00681971">
      <w:r>
        <w:t xml:space="preserve">What are some important qualities of your product or service? What </w:t>
      </w:r>
      <w:r w:rsidRPr="00681971">
        <w:t>makes</w:t>
      </w:r>
      <w:r>
        <w:t xml:space="preserve"> your product or service unique? What are your strengths?</w:t>
      </w:r>
    </w:p>
    <w:p w14:paraId="7764C4F1" w14:textId="414B9F2E" w:rsidR="00681971" w:rsidRDefault="00681971" w:rsidP="00681971">
      <w:r w:rsidRPr="00DF5595">
        <w:rPr>
          <w:b/>
          <w:bCs/>
        </w:rPr>
        <w:t>John’s Response:</w:t>
      </w:r>
      <w:r>
        <w:t xml:space="preserve"> </w:t>
      </w:r>
      <w:r w:rsidRPr="00C71743">
        <w:t>What makes my business unique: I have the skills to complete detailed and quality work; I can work with many different types of wood; I can work on-site or in my shop; I can create one-of-a-kind products. My strengths: I am dependable; I offer personal service.</w:t>
      </w:r>
    </w:p>
    <w:p w14:paraId="16BAE9A1" w14:textId="77777777" w:rsidR="00681971" w:rsidRDefault="00681971" w:rsidP="00681971">
      <w:pPr>
        <w:pStyle w:val="Heading2"/>
      </w:pPr>
      <w:r>
        <w:t xml:space="preserve">Question </w:t>
      </w:r>
      <w:r>
        <w:t>2</w:t>
      </w:r>
    </w:p>
    <w:p w14:paraId="6FE4581F" w14:textId="62489CF9" w:rsidR="00681971" w:rsidRPr="00C71743" w:rsidRDefault="00681971" w:rsidP="00681971">
      <w:r>
        <w:t xml:space="preserve">How will customers </w:t>
      </w:r>
      <w:r w:rsidRPr="00681971">
        <w:t>benefit</w:t>
      </w:r>
      <w:r>
        <w:t xml:space="preserve"> from buying your product or service?</w:t>
      </w:r>
    </w:p>
    <w:p w14:paraId="26157FCB" w14:textId="77777777" w:rsidR="00681971" w:rsidRDefault="00681971" w:rsidP="00681971">
      <w:r w:rsidRPr="00DF5595">
        <w:rPr>
          <w:b/>
          <w:bCs/>
        </w:rPr>
        <w:t>John’s Response:</w:t>
      </w:r>
      <w:r>
        <w:t xml:space="preserve"> Customers who hire me will benefit from: Quality installation; Products that look good and work well; Customized products that are exactly what the customer wants; A contractor that shows up and delivers an end-product on time; A contractor who listens to and does what the customer wants.</w:t>
      </w:r>
    </w:p>
    <w:p w14:paraId="468751B7" w14:textId="77777777" w:rsidR="00681971" w:rsidRDefault="00681971" w:rsidP="00681971">
      <w:pPr>
        <w:pStyle w:val="Heading2"/>
      </w:pPr>
      <w:r>
        <w:t>Question 3</w:t>
      </w:r>
    </w:p>
    <w:p w14:paraId="21D46331" w14:textId="462CFA33" w:rsidR="00681971" w:rsidRDefault="00681971" w:rsidP="00681971">
      <w:r>
        <w:t>What types of customers are you trying to attract?</w:t>
      </w:r>
    </w:p>
    <w:p w14:paraId="4D70A0C9" w14:textId="77777777" w:rsidR="00681971" w:rsidRDefault="00681971" w:rsidP="00681971">
      <w:pPr>
        <w:spacing w:after="0"/>
      </w:pPr>
      <w:r w:rsidRPr="00DF5595">
        <w:rPr>
          <w:b/>
          <w:bCs/>
        </w:rPr>
        <w:t>John’s Response:</w:t>
      </w:r>
      <w:r>
        <w:t xml:space="preserve"> I am trying to attract customers who: Own a home but don’t have skills to do carpentry work; Want or need a custom item; Have the income to pay for customized carpentry; Want someone they can trust to do the work in their home.</w:t>
      </w:r>
    </w:p>
    <w:p w14:paraId="28EDA085" w14:textId="74B48C20" w:rsidR="00681971" w:rsidRDefault="00681971" w:rsidP="00681971">
      <w:pPr>
        <w:pStyle w:val="Heading2"/>
      </w:pPr>
      <w:r w:rsidRPr="00681971">
        <w:t xml:space="preserve">Attribution </w:t>
      </w:r>
    </w:p>
    <w:p w14:paraId="3E46E354" w14:textId="4E72E116" w:rsidR="000B2DC6" w:rsidRDefault="00681971" w:rsidP="00681971">
      <w:pPr>
        <w:spacing w:after="0"/>
      </w:pPr>
      <w:r>
        <w:t xml:space="preserve">This toolkit was developed by </w:t>
      </w:r>
      <w:proofErr w:type="gramStart"/>
      <w:r>
        <w:t>RTC:Rural</w:t>
      </w:r>
      <w:proofErr w:type="gramEnd"/>
      <w:r>
        <w:t xml:space="preserve"> under a grant from the National Institute on Disability, Independent Living, and Rehabilitation </w:t>
      </w:r>
      <w:proofErr w:type="gramStart"/>
      <w:r>
        <w:t>Research (#</w:t>
      </w:r>
      <w:proofErr w:type="gramEnd"/>
      <w:r>
        <w:t>90RTCP0002). NIDILRR is a Center within the Administration for Community Living (ACL), Department of Health and Human Services (HHS). The contents do not necessarily represent the policy of NIDILRR, ACL, or HHS.</w:t>
      </w:r>
    </w:p>
    <w:sectPr w:rsidR="000B2DC6" w:rsidSect="006819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D3D46"/>
    <w:multiLevelType w:val="hybridMultilevel"/>
    <w:tmpl w:val="6CB8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65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71"/>
    <w:rsid w:val="000B2DC6"/>
    <w:rsid w:val="001A31B2"/>
    <w:rsid w:val="00681971"/>
    <w:rsid w:val="009C4EE8"/>
    <w:rsid w:val="00C7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D3A"/>
  <w15:chartTrackingRefBased/>
  <w15:docId w15:val="{8505E390-2E76-4AA2-B107-499DB0C8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71"/>
    <w:pPr>
      <w:spacing w:after="200" w:line="276" w:lineRule="auto"/>
    </w:pPr>
    <w:rPr>
      <w:rFonts w:ascii="Aptos" w:eastAsiaTheme="minorEastAsia" w:hAnsi="Aptos"/>
      <w:kern w:val="0"/>
      <w:szCs w:val="22"/>
      <w14:ligatures w14:val="none"/>
    </w:rPr>
  </w:style>
  <w:style w:type="paragraph" w:styleId="Heading1">
    <w:name w:val="heading 1"/>
    <w:basedOn w:val="Normal"/>
    <w:next w:val="Normal"/>
    <w:link w:val="Heading1Char"/>
    <w:uiPriority w:val="9"/>
    <w:qFormat/>
    <w:rsid w:val="00681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1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1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71"/>
    <w:rPr>
      <w:rFonts w:eastAsiaTheme="majorEastAsia" w:cstheme="majorBidi"/>
      <w:color w:val="272727" w:themeColor="text1" w:themeTint="D8"/>
    </w:rPr>
  </w:style>
  <w:style w:type="paragraph" w:styleId="Title">
    <w:name w:val="Title"/>
    <w:basedOn w:val="Normal"/>
    <w:next w:val="Normal"/>
    <w:link w:val="TitleChar"/>
    <w:uiPriority w:val="10"/>
    <w:qFormat/>
    <w:rsid w:val="0068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71"/>
    <w:pPr>
      <w:spacing w:before="160"/>
      <w:jc w:val="center"/>
    </w:pPr>
    <w:rPr>
      <w:i/>
      <w:iCs/>
      <w:color w:val="404040" w:themeColor="text1" w:themeTint="BF"/>
    </w:rPr>
  </w:style>
  <w:style w:type="character" w:customStyle="1" w:styleId="QuoteChar">
    <w:name w:val="Quote Char"/>
    <w:basedOn w:val="DefaultParagraphFont"/>
    <w:link w:val="Quote"/>
    <w:uiPriority w:val="29"/>
    <w:rsid w:val="00681971"/>
    <w:rPr>
      <w:i/>
      <w:iCs/>
      <w:color w:val="404040" w:themeColor="text1" w:themeTint="BF"/>
    </w:rPr>
  </w:style>
  <w:style w:type="paragraph" w:styleId="ListParagraph">
    <w:name w:val="List Paragraph"/>
    <w:basedOn w:val="Normal"/>
    <w:uiPriority w:val="34"/>
    <w:qFormat/>
    <w:rsid w:val="00681971"/>
    <w:pPr>
      <w:ind w:left="720"/>
      <w:contextualSpacing/>
    </w:pPr>
  </w:style>
  <w:style w:type="character" w:styleId="IntenseEmphasis">
    <w:name w:val="Intense Emphasis"/>
    <w:basedOn w:val="DefaultParagraphFont"/>
    <w:uiPriority w:val="21"/>
    <w:qFormat/>
    <w:rsid w:val="00681971"/>
    <w:rPr>
      <w:i/>
      <w:iCs/>
      <w:color w:val="0F4761" w:themeColor="accent1" w:themeShade="BF"/>
    </w:rPr>
  </w:style>
  <w:style w:type="paragraph" w:styleId="IntenseQuote">
    <w:name w:val="Intense Quote"/>
    <w:basedOn w:val="Normal"/>
    <w:next w:val="Normal"/>
    <w:link w:val="IntenseQuoteChar"/>
    <w:uiPriority w:val="30"/>
    <w:qFormat/>
    <w:rsid w:val="0068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71"/>
    <w:rPr>
      <w:i/>
      <w:iCs/>
      <w:color w:val="0F4761" w:themeColor="accent1" w:themeShade="BF"/>
    </w:rPr>
  </w:style>
  <w:style w:type="character" w:styleId="IntenseReference">
    <w:name w:val="Intense Reference"/>
    <w:basedOn w:val="DefaultParagraphFont"/>
    <w:uiPriority w:val="32"/>
    <w:qFormat/>
    <w:rsid w:val="00681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0416C-B3B6-4407-9AB8-EC858E2467E0}"/>
</file>

<file path=customXml/itemProps2.xml><?xml version="1.0" encoding="utf-8"?>
<ds:datastoreItem xmlns:ds="http://schemas.openxmlformats.org/officeDocument/2006/customXml" ds:itemID="{BC0B3F04-1753-4E45-ACB6-17F0D076F5C0}"/>
</file>

<file path=customXml/itemProps3.xml><?xml version="1.0" encoding="utf-8"?>
<ds:datastoreItem xmlns:ds="http://schemas.openxmlformats.org/officeDocument/2006/customXml" ds:itemID="{1361C467-2173-4716-A30C-542C25DBF079}"/>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1490</Characters>
  <Application>Microsoft Office Word</Application>
  <DocSecurity>0</DocSecurity>
  <Lines>48</Lines>
  <Paragraphs>14</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1</cp:revision>
  <dcterms:created xsi:type="dcterms:W3CDTF">2026-02-12T19:26:00Z</dcterms:created>
  <dcterms:modified xsi:type="dcterms:W3CDTF">2026-02-12T19:29:00Z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